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DDB" w:rsidRDefault="00E42DDB" w:rsidP="00E21B5C">
      <w:pPr>
        <w:spacing w:after="0" w:line="480" w:lineRule="auto"/>
        <w:jc w:val="center"/>
        <w:rPr>
          <w:rFonts w:ascii="Times New Roman" w:hAnsi="Times New Roman" w:cs="Times New Roman"/>
          <w:color w:val="1B1B1B"/>
          <w:sz w:val="24"/>
          <w:szCs w:val="24"/>
        </w:rPr>
      </w:pPr>
    </w:p>
    <w:p w:rsidR="00E42DDB" w:rsidRDefault="00E42DDB" w:rsidP="00E21B5C">
      <w:pPr>
        <w:spacing w:after="0" w:line="480" w:lineRule="auto"/>
        <w:jc w:val="center"/>
        <w:rPr>
          <w:rFonts w:ascii="Times New Roman" w:hAnsi="Times New Roman" w:cs="Times New Roman"/>
          <w:color w:val="1B1B1B"/>
          <w:sz w:val="24"/>
          <w:szCs w:val="24"/>
        </w:rPr>
      </w:pPr>
    </w:p>
    <w:p w:rsidR="00E42DDB" w:rsidRDefault="00E42DDB" w:rsidP="00E21B5C">
      <w:pPr>
        <w:spacing w:after="0" w:line="480" w:lineRule="auto"/>
        <w:jc w:val="center"/>
        <w:rPr>
          <w:rFonts w:ascii="Times New Roman" w:hAnsi="Times New Roman" w:cs="Times New Roman"/>
          <w:color w:val="1B1B1B"/>
          <w:sz w:val="24"/>
          <w:szCs w:val="24"/>
        </w:rPr>
      </w:pPr>
    </w:p>
    <w:p w:rsidR="00E42DDB" w:rsidRDefault="00E42DDB" w:rsidP="00E21B5C">
      <w:pPr>
        <w:spacing w:after="0" w:line="480" w:lineRule="auto"/>
        <w:jc w:val="center"/>
        <w:rPr>
          <w:rFonts w:ascii="Times New Roman" w:hAnsi="Times New Roman" w:cs="Times New Roman"/>
          <w:color w:val="1B1B1B"/>
          <w:sz w:val="24"/>
          <w:szCs w:val="24"/>
        </w:rPr>
      </w:pPr>
    </w:p>
    <w:p w:rsidR="00E42DDB" w:rsidRDefault="00E42DDB" w:rsidP="00E21B5C">
      <w:pPr>
        <w:spacing w:after="0" w:line="480" w:lineRule="auto"/>
        <w:jc w:val="center"/>
        <w:rPr>
          <w:rFonts w:ascii="Times New Roman" w:hAnsi="Times New Roman" w:cs="Times New Roman"/>
          <w:color w:val="1B1B1B"/>
          <w:sz w:val="24"/>
          <w:szCs w:val="24"/>
        </w:rPr>
      </w:pPr>
    </w:p>
    <w:p w:rsidR="00E42DDB" w:rsidRDefault="00E42DDB" w:rsidP="00E21B5C">
      <w:pPr>
        <w:spacing w:after="0" w:line="480" w:lineRule="auto"/>
        <w:jc w:val="center"/>
        <w:rPr>
          <w:rFonts w:ascii="Times New Roman" w:hAnsi="Times New Roman" w:cs="Times New Roman"/>
          <w:color w:val="1B1B1B"/>
          <w:sz w:val="24"/>
          <w:szCs w:val="24"/>
        </w:rPr>
      </w:pPr>
    </w:p>
    <w:p w:rsidR="00E42DDB" w:rsidRDefault="00E42DDB" w:rsidP="00E21B5C">
      <w:pPr>
        <w:spacing w:after="0" w:line="480" w:lineRule="auto"/>
        <w:jc w:val="center"/>
        <w:rPr>
          <w:rFonts w:ascii="Times New Roman" w:hAnsi="Times New Roman" w:cs="Times New Roman"/>
          <w:color w:val="1B1B1B"/>
          <w:sz w:val="24"/>
          <w:szCs w:val="24"/>
        </w:rPr>
      </w:pPr>
    </w:p>
    <w:p w:rsidR="00E42DDB" w:rsidRPr="00E42DDB" w:rsidRDefault="00A64AA2" w:rsidP="00E21B5C">
      <w:pPr>
        <w:spacing w:after="0" w:line="480" w:lineRule="auto"/>
        <w:jc w:val="center"/>
        <w:rPr>
          <w:rFonts w:ascii="Times New Roman" w:hAnsi="Times New Roman" w:cs="Times New Roman"/>
          <w:sz w:val="24"/>
          <w:szCs w:val="24"/>
        </w:rPr>
      </w:pPr>
      <w:r w:rsidRPr="00E42DDB">
        <w:rPr>
          <w:rFonts w:ascii="Times New Roman" w:hAnsi="Times New Roman" w:cs="Times New Roman"/>
          <w:color w:val="1B1B1B"/>
          <w:sz w:val="24"/>
          <w:szCs w:val="24"/>
        </w:rPr>
        <w:t>The Role of Leadership in Shaping Organizational Culture </w:t>
      </w:r>
      <w:r w:rsidRPr="00E42DDB">
        <w:rPr>
          <w:rFonts w:ascii="Times New Roman" w:hAnsi="Times New Roman" w:cs="Times New Roman"/>
          <w:sz w:val="24"/>
          <w:szCs w:val="24"/>
        </w:rPr>
        <w:t> </w:t>
      </w:r>
    </w:p>
    <w:p w:rsidR="00954B52" w:rsidRDefault="00A64AA2" w:rsidP="00E21B5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42DDB" w:rsidRDefault="00A64AA2" w:rsidP="00E21B5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54B52" w:rsidRDefault="00954B52" w:rsidP="00E21B5C">
      <w:pPr>
        <w:spacing w:after="0" w:line="480" w:lineRule="auto"/>
        <w:jc w:val="center"/>
        <w:rPr>
          <w:rFonts w:ascii="Times New Roman" w:hAnsi="Times New Roman" w:cs="Times New Roman"/>
          <w:sz w:val="24"/>
          <w:szCs w:val="24"/>
        </w:rPr>
      </w:pPr>
    </w:p>
    <w:p w:rsidR="00954B52" w:rsidRDefault="00954B52" w:rsidP="00E21B5C">
      <w:pPr>
        <w:spacing w:after="0" w:line="480" w:lineRule="auto"/>
        <w:jc w:val="center"/>
        <w:rPr>
          <w:rFonts w:ascii="Times New Roman" w:hAnsi="Times New Roman" w:cs="Times New Roman"/>
          <w:sz w:val="24"/>
          <w:szCs w:val="24"/>
        </w:rPr>
      </w:pPr>
    </w:p>
    <w:p w:rsidR="00954B52" w:rsidRDefault="00954B52" w:rsidP="00E21B5C">
      <w:pPr>
        <w:spacing w:after="0" w:line="480" w:lineRule="auto"/>
        <w:jc w:val="center"/>
        <w:rPr>
          <w:rFonts w:ascii="Times New Roman" w:hAnsi="Times New Roman" w:cs="Times New Roman"/>
          <w:sz w:val="24"/>
          <w:szCs w:val="24"/>
        </w:rPr>
      </w:pPr>
    </w:p>
    <w:p w:rsidR="00954B52" w:rsidRDefault="00954B52" w:rsidP="00E21B5C">
      <w:pPr>
        <w:spacing w:after="0" w:line="480" w:lineRule="auto"/>
        <w:jc w:val="center"/>
        <w:rPr>
          <w:rFonts w:ascii="Times New Roman" w:hAnsi="Times New Roman" w:cs="Times New Roman"/>
          <w:sz w:val="24"/>
          <w:szCs w:val="24"/>
        </w:rPr>
      </w:pPr>
    </w:p>
    <w:p w:rsidR="00954B52" w:rsidRDefault="00954B52" w:rsidP="00E21B5C">
      <w:pPr>
        <w:spacing w:after="0" w:line="480" w:lineRule="auto"/>
        <w:jc w:val="center"/>
        <w:rPr>
          <w:rFonts w:ascii="Times New Roman" w:hAnsi="Times New Roman" w:cs="Times New Roman"/>
          <w:sz w:val="24"/>
          <w:szCs w:val="24"/>
        </w:rPr>
      </w:pPr>
    </w:p>
    <w:p w:rsidR="00954B52" w:rsidRDefault="00954B52" w:rsidP="00E21B5C">
      <w:pPr>
        <w:spacing w:after="0" w:line="480" w:lineRule="auto"/>
        <w:jc w:val="center"/>
        <w:rPr>
          <w:rFonts w:ascii="Times New Roman" w:hAnsi="Times New Roman" w:cs="Times New Roman"/>
          <w:sz w:val="24"/>
          <w:szCs w:val="24"/>
        </w:rPr>
      </w:pPr>
    </w:p>
    <w:p w:rsidR="00954B52" w:rsidRDefault="00954B52" w:rsidP="00E21B5C">
      <w:pPr>
        <w:spacing w:after="0" w:line="480" w:lineRule="auto"/>
        <w:jc w:val="center"/>
        <w:rPr>
          <w:rFonts w:ascii="Times New Roman" w:hAnsi="Times New Roman" w:cs="Times New Roman"/>
          <w:sz w:val="24"/>
          <w:szCs w:val="24"/>
        </w:rPr>
      </w:pPr>
    </w:p>
    <w:p w:rsidR="00E42DDB" w:rsidRDefault="00A64AA2" w:rsidP="00E21B5C">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954B52" w:rsidRDefault="00A64AA2" w:rsidP="00E21B5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954B52" w:rsidRPr="00954B52" w:rsidRDefault="00A64AA2" w:rsidP="00E21B5C">
      <w:pPr>
        <w:spacing w:after="0" w:line="480" w:lineRule="auto"/>
        <w:ind w:firstLine="720"/>
        <w:jc w:val="both"/>
        <w:rPr>
          <w:rFonts w:ascii="Times New Roman" w:hAnsi="Times New Roman" w:cs="Times New Roman"/>
          <w:sz w:val="24"/>
          <w:szCs w:val="24"/>
        </w:rPr>
      </w:pPr>
      <w:r w:rsidRPr="00954B52">
        <w:rPr>
          <w:rFonts w:ascii="Times New Roman" w:hAnsi="Times New Roman" w:cs="Times New Roman"/>
          <w:sz w:val="24"/>
          <w:szCs w:val="24"/>
        </w:rPr>
        <w:t>The primary objective of this paper is to investigate the impact of leadership in shaping organizational culture. It will revolve around the case study of "Leading a Virtual Organization" focusing on the journey of Dr. Craig Marsh of offering leadership to a globally dispersed virtual organization and also the challenges that he faced in the management of employees from all over the world. I will also focus on how I would handle the same circumstances if I were placed in the shoes of Dr. Craig Marsh.</w:t>
      </w:r>
      <w:r w:rsidR="00E21B5C">
        <w:rPr>
          <w:rFonts w:ascii="Times New Roman" w:hAnsi="Times New Roman" w:cs="Times New Roman"/>
          <w:sz w:val="24"/>
          <w:szCs w:val="24"/>
        </w:rPr>
        <w:t xml:space="preserve"> </w:t>
      </w:r>
    </w:p>
    <w:p w:rsidR="00954B52" w:rsidRDefault="00954B52" w:rsidP="00E21B5C">
      <w:pPr>
        <w:spacing w:after="0" w:line="480" w:lineRule="auto"/>
        <w:jc w:val="both"/>
        <w:rPr>
          <w:rFonts w:ascii="Times New Roman" w:hAnsi="Times New Roman" w:cs="Times New Roman"/>
          <w:sz w:val="24"/>
          <w:szCs w:val="24"/>
        </w:rPr>
      </w:pPr>
    </w:p>
    <w:p w:rsidR="00954B52" w:rsidRDefault="00954B52" w:rsidP="00E21B5C">
      <w:pPr>
        <w:spacing w:after="0" w:line="480" w:lineRule="auto"/>
        <w:jc w:val="both"/>
        <w:rPr>
          <w:rFonts w:ascii="Times New Roman" w:hAnsi="Times New Roman" w:cs="Times New Roman"/>
          <w:sz w:val="24"/>
          <w:szCs w:val="24"/>
        </w:rPr>
      </w:pPr>
    </w:p>
    <w:p w:rsidR="00954B52" w:rsidRDefault="00954B52" w:rsidP="00E21B5C">
      <w:pPr>
        <w:spacing w:after="0" w:line="480" w:lineRule="auto"/>
        <w:jc w:val="both"/>
        <w:rPr>
          <w:rFonts w:ascii="Times New Roman" w:hAnsi="Times New Roman" w:cs="Times New Roman"/>
          <w:sz w:val="24"/>
          <w:szCs w:val="24"/>
        </w:rPr>
      </w:pPr>
    </w:p>
    <w:p w:rsidR="00954B52" w:rsidRDefault="00954B52" w:rsidP="00E21B5C">
      <w:pPr>
        <w:spacing w:after="0" w:line="480" w:lineRule="auto"/>
        <w:jc w:val="both"/>
        <w:rPr>
          <w:rFonts w:ascii="Times New Roman" w:hAnsi="Times New Roman" w:cs="Times New Roman"/>
          <w:sz w:val="24"/>
          <w:szCs w:val="24"/>
        </w:rPr>
      </w:pPr>
    </w:p>
    <w:p w:rsidR="00954B52" w:rsidRDefault="00954B52" w:rsidP="00E21B5C">
      <w:pPr>
        <w:spacing w:after="0" w:line="480" w:lineRule="auto"/>
        <w:jc w:val="both"/>
        <w:rPr>
          <w:rFonts w:ascii="Times New Roman" w:hAnsi="Times New Roman" w:cs="Times New Roman"/>
          <w:sz w:val="24"/>
          <w:szCs w:val="24"/>
        </w:rPr>
      </w:pPr>
    </w:p>
    <w:p w:rsidR="00E42DDB" w:rsidRDefault="00A64AA2" w:rsidP="00E21B5C">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E42DDB" w:rsidRDefault="00A64AA2" w:rsidP="00E21B5C">
      <w:pPr>
        <w:spacing w:after="0" w:line="480" w:lineRule="auto"/>
        <w:jc w:val="center"/>
        <w:rPr>
          <w:rFonts w:ascii="Times New Roman" w:hAnsi="Times New Roman" w:cs="Times New Roman"/>
          <w:sz w:val="24"/>
          <w:szCs w:val="24"/>
        </w:rPr>
      </w:pPr>
      <w:r w:rsidRPr="00E42DDB">
        <w:rPr>
          <w:rFonts w:ascii="Times New Roman" w:hAnsi="Times New Roman" w:cs="Times New Roman"/>
          <w:color w:val="1B1B1B"/>
          <w:sz w:val="24"/>
          <w:szCs w:val="24"/>
        </w:rPr>
        <w:t>The Role of Leadership in Shaping Organizational Culture </w:t>
      </w:r>
      <w:r w:rsidRPr="00E42DDB">
        <w:rPr>
          <w:rFonts w:ascii="Times New Roman" w:hAnsi="Times New Roman" w:cs="Times New Roman"/>
          <w:sz w:val="24"/>
          <w:szCs w:val="24"/>
        </w:rPr>
        <w:t> </w:t>
      </w:r>
    </w:p>
    <w:p w:rsidR="00664DDC" w:rsidRPr="00E42DDB" w:rsidRDefault="00A64AA2" w:rsidP="00E21B5C">
      <w:pPr>
        <w:spacing w:after="0" w:line="480" w:lineRule="auto"/>
        <w:rPr>
          <w:rFonts w:ascii="Times New Roman" w:hAnsi="Times New Roman" w:cs="Times New Roman"/>
          <w:sz w:val="24"/>
          <w:szCs w:val="24"/>
        </w:rPr>
      </w:pPr>
      <w:r w:rsidRPr="00E42DDB">
        <w:rPr>
          <w:rFonts w:ascii="Times New Roman" w:hAnsi="Times New Roman" w:cs="Times New Roman"/>
          <w:b/>
          <w:sz w:val="24"/>
          <w:szCs w:val="24"/>
        </w:rPr>
        <w:t>Introduction</w:t>
      </w:r>
    </w:p>
    <w:p w:rsidR="0058610E" w:rsidRPr="00954B52" w:rsidRDefault="00A64AA2" w:rsidP="00E21B5C">
      <w:pPr>
        <w:spacing w:after="0" w:line="480" w:lineRule="auto"/>
        <w:ind w:firstLine="720"/>
        <w:jc w:val="both"/>
        <w:rPr>
          <w:rFonts w:ascii="Times New Roman" w:hAnsi="Times New Roman" w:cs="Times New Roman"/>
          <w:sz w:val="24"/>
          <w:szCs w:val="24"/>
        </w:rPr>
      </w:pPr>
      <w:r w:rsidRPr="00954B52">
        <w:rPr>
          <w:rFonts w:ascii="Times New Roman" w:hAnsi="Times New Roman" w:cs="Times New Roman"/>
          <w:sz w:val="24"/>
          <w:szCs w:val="24"/>
        </w:rPr>
        <w:t>Water quickly spreads immediately it is poured on the ground rather than pilling or standing still. It</w:t>
      </w:r>
      <w:r w:rsidR="00954B52">
        <w:rPr>
          <w:rFonts w:ascii="Times New Roman" w:hAnsi="Times New Roman" w:cs="Times New Roman"/>
          <w:sz w:val="24"/>
          <w:szCs w:val="24"/>
        </w:rPr>
        <w:t xml:space="preserve"> </w:t>
      </w:r>
      <w:r w:rsidRPr="00954B52">
        <w:rPr>
          <w:rFonts w:ascii="Times New Roman" w:hAnsi="Times New Roman" w:cs="Times New Roman"/>
          <w:sz w:val="24"/>
          <w:szCs w:val="24"/>
        </w:rPr>
        <w:t>makes attempts to enter into the nearest cracks, and hence its nature is the desire to escape. Likewise, organizational culture is fond of taking shape even when receptivity is slightest (Alvesson &amp; Sveningsson, 2015). The means of cultivating the role of leadership as well as an organizational culture remains a topic of debate in the field or organizational behavior. Both the organizational culture and leadership have concepts that go hand in hand and that are inherently connected. A sound and operational, organizational culture is usually related to a system of shared assumptions, beliefs, and values that guide people's behavior and organizational performance. It is a representation of the animating spirit and the collective ethos that can escalate an entity's performance and behavior to the peak.</w:t>
      </w:r>
    </w:p>
    <w:p w:rsidR="0058610E" w:rsidRPr="00954B52" w:rsidRDefault="00A64AA2" w:rsidP="00E21B5C">
      <w:pPr>
        <w:spacing w:after="0" w:line="480" w:lineRule="auto"/>
        <w:ind w:firstLine="720"/>
        <w:jc w:val="both"/>
        <w:rPr>
          <w:rFonts w:ascii="Times New Roman" w:hAnsi="Times New Roman" w:cs="Times New Roman"/>
          <w:sz w:val="24"/>
          <w:szCs w:val="24"/>
        </w:rPr>
      </w:pPr>
      <w:r w:rsidRPr="00954B52">
        <w:rPr>
          <w:rFonts w:ascii="Times New Roman" w:hAnsi="Times New Roman" w:cs="Times New Roman"/>
          <w:sz w:val="24"/>
          <w:szCs w:val="24"/>
        </w:rPr>
        <w:t>On the other hand, leadership is based on the ability to foster change and predict the future. It also involves winning people's minds and hearts as well as motivating them to work towards the achievement of the organizational goals (Northhouse, 2016). There is always considerable impact in an organization that connects these two concepts since they lead to improved performance and productivity.</w:t>
      </w:r>
    </w:p>
    <w:p w:rsidR="0058610E" w:rsidRPr="00954B52" w:rsidRDefault="00A64AA2" w:rsidP="00E21B5C">
      <w:pPr>
        <w:spacing w:after="0" w:line="480" w:lineRule="auto"/>
        <w:ind w:firstLine="720"/>
        <w:jc w:val="both"/>
        <w:rPr>
          <w:rFonts w:ascii="Times New Roman" w:hAnsi="Times New Roman" w:cs="Times New Roman"/>
          <w:sz w:val="24"/>
          <w:szCs w:val="24"/>
        </w:rPr>
      </w:pPr>
      <w:r w:rsidRPr="00954B52">
        <w:rPr>
          <w:rFonts w:ascii="Times New Roman" w:hAnsi="Times New Roman" w:cs="Times New Roman"/>
          <w:sz w:val="24"/>
          <w:szCs w:val="24"/>
        </w:rPr>
        <w:t>The primary objective of this paper is to investigate the impact of leadership in shaping organizational culture. It will revolve around the case study of "Leading a Virtual Organization" focusing on the journey of Dr. Craig Marsh of offering leadership to a globally dispersed virtual organization and also the challenges that he faced in the management of employees from all over the world. I will also focus on how I would handle the same circumstances if I were placed in the shoes of Dr. Craig Marsh.</w:t>
      </w:r>
    </w:p>
    <w:p w:rsidR="006A24A5" w:rsidRPr="00954B52" w:rsidRDefault="00A64AA2" w:rsidP="00E21B5C">
      <w:pPr>
        <w:spacing w:after="0" w:line="480" w:lineRule="auto"/>
        <w:jc w:val="both"/>
        <w:rPr>
          <w:rFonts w:ascii="Times New Roman" w:hAnsi="Times New Roman" w:cs="Times New Roman"/>
          <w:b/>
          <w:sz w:val="24"/>
          <w:szCs w:val="24"/>
        </w:rPr>
      </w:pPr>
      <w:r w:rsidRPr="00954B52">
        <w:rPr>
          <w:rFonts w:ascii="Times New Roman" w:hAnsi="Times New Roman" w:cs="Times New Roman"/>
          <w:b/>
          <w:sz w:val="24"/>
          <w:szCs w:val="24"/>
        </w:rPr>
        <w:t>Dr</w:t>
      </w:r>
      <w:r w:rsidR="00E42DDB" w:rsidRPr="00954B52">
        <w:rPr>
          <w:rFonts w:ascii="Times New Roman" w:hAnsi="Times New Roman" w:cs="Times New Roman"/>
          <w:b/>
          <w:sz w:val="24"/>
          <w:szCs w:val="24"/>
        </w:rPr>
        <w:t xml:space="preserve">. </w:t>
      </w:r>
      <w:r w:rsidRPr="00954B52">
        <w:rPr>
          <w:rFonts w:ascii="Times New Roman" w:hAnsi="Times New Roman" w:cs="Times New Roman"/>
          <w:b/>
          <w:sz w:val="24"/>
          <w:szCs w:val="24"/>
        </w:rPr>
        <w:t>Craig Marsh’</w:t>
      </w:r>
      <w:r w:rsidR="00781B4B" w:rsidRPr="00954B52">
        <w:rPr>
          <w:rFonts w:ascii="Times New Roman" w:hAnsi="Times New Roman" w:cs="Times New Roman"/>
          <w:b/>
          <w:sz w:val="24"/>
          <w:szCs w:val="24"/>
        </w:rPr>
        <w:t xml:space="preserve"> </w:t>
      </w:r>
      <w:r w:rsidR="00E42DDB" w:rsidRPr="00954B52">
        <w:rPr>
          <w:rFonts w:ascii="Times New Roman" w:hAnsi="Times New Roman" w:cs="Times New Roman"/>
          <w:b/>
          <w:sz w:val="24"/>
          <w:szCs w:val="24"/>
        </w:rPr>
        <w:t xml:space="preserve">S </w:t>
      </w:r>
      <w:r w:rsidRPr="00954B52">
        <w:rPr>
          <w:rFonts w:ascii="Times New Roman" w:hAnsi="Times New Roman" w:cs="Times New Roman"/>
          <w:b/>
          <w:sz w:val="24"/>
          <w:szCs w:val="24"/>
        </w:rPr>
        <w:t xml:space="preserve">Challenges </w:t>
      </w:r>
      <w:r w:rsidR="00E42DDB" w:rsidRPr="00954B52">
        <w:rPr>
          <w:rFonts w:ascii="Times New Roman" w:hAnsi="Times New Roman" w:cs="Times New Roman"/>
          <w:b/>
          <w:sz w:val="24"/>
          <w:szCs w:val="24"/>
        </w:rPr>
        <w:t>Analysis and How They Impact the Culture of An Organization</w:t>
      </w:r>
    </w:p>
    <w:p w:rsidR="00D7332B" w:rsidRPr="00954B52" w:rsidRDefault="00A64AA2" w:rsidP="00E21B5C">
      <w:pPr>
        <w:spacing w:after="0" w:line="480" w:lineRule="auto"/>
        <w:ind w:firstLine="720"/>
        <w:jc w:val="both"/>
        <w:rPr>
          <w:rFonts w:ascii="Times New Roman" w:hAnsi="Times New Roman" w:cs="Times New Roman"/>
          <w:sz w:val="24"/>
          <w:szCs w:val="24"/>
        </w:rPr>
      </w:pPr>
      <w:r w:rsidRPr="00954B52">
        <w:rPr>
          <w:rFonts w:ascii="Times New Roman" w:hAnsi="Times New Roman" w:cs="Times New Roman"/>
          <w:sz w:val="24"/>
          <w:szCs w:val="24"/>
        </w:rPr>
        <w:t xml:space="preserve">As it is stated in the case, Dr. Marsh took over the management of an organization that had over 500 employees who worked remotely from all over the world. They all were involved with serving the customer and most surprisingly, they worked on part-time bases having been contracted </w:t>
      </w:r>
      <w:r w:rsidR="006C1607" w:rsidRPr="00954B52">
        <w:rPr>
          <w:rFonts w:ascii="Times New Roman" w:hAnsi="Times New Roman" w:cs="Times New Roman"/>
          <w:sz w:val="24"/>
          <w:szCs w:val="24"/>
        </w:rPr>
        <w:t xml:space="preserve">and not directly employed by the owner of the business unit. In the previous 5-6 years, the organization experienced rapid growth prompting the need for change in the scalable structures as well as the internal processes to ensure consistency in growth and compliance to service standards. To monitor the quality of services, Dr. Marsh had to set up a central unit as well as the appointment of a divisional director who was in charge of consumer value </w:t>
      </w:r>
      <w:r w:rsidR="00192CD6" w:rsidRPr="00954B52">
        <w:rPr>
          <w:rFonts w:ascii="Times New Roman" w:hAnsi="Times New Roman" w:cs="Times New Roman"/>
          <w:sz w:val="24"/>
          <w:szCs w:val="24"/>
        </w:rPr>
        <w:t>expectations</w:t>
      </w:r>
      <w:r w:rsidR="006C1607" w:rsidRPr="00954B52">
        <w:rPr>
          <w:rFonts w:ascii="Times New Roman" w:hAnsi="Times New Roman" w:cs="Times New Roman"/>
          <w:sz w:val="24"/>
          <w:szCs w:val="24"/>
        </w:rPr>
        <w:t xml:space="preserve">. </w:t>
      </w:r>
      <w:r w:rsidR="00192CD6" w:rsidRPr="00954B52">
        <w:rPr>
          <w:rFonts w:ascii="Times New Roman" w:hAnsi="Times New Roman" w:cs="Times New Roman"/>
          <w:sz w:val="24"/>
          <w:szCs w:val="24"/>
        </w:rPr>
        <w:t xml:space="preserve">There were to main challenges that Dr. Marsh faced and that had a </w:t>
      </w:r>
      <w:r w:rsidR="00E21B5C">
        <w:rPr>
          <w:rFonts w:ascii="Times New Roman" w:hAnsi="Times New Roman" w:cs="Times New Roman"/>
          <w:sz w:val="24"/>
          <w:szCs w:val="24"/>
        </w:rPr>
        <w:t>great effect</w:t>
      </w:r>
      <w:r w:rsidR="00192CD6" w:rsidRPr="00954B52">
        <w:rPr>
          <w:rFonts w:ascii="Times New Roman" w:hAnsi="Times New Roman" w:cs="Times New Roman"/>
          <w:sz w:val="24"/>
          <w:szCs w:val="24"/>
        </w:rPr>
        <w:t xml:space="preserve"> on the culture of the organization.</w:t>
      </w:r>
    </w:p>
    <w:p w:rsidR="00192CD6" w:rsidRPr="00954B52" w:rsidRDefault="00A64AA2" w:rsidP="00E21B5C">
      <w:pPr>
        <w:spacing w:after="0" w:line="480" w:lineRule="auto"/>
        <w:ind w:firstLine="720"/>
        <w:jc w:val="both"/>
        <w:rPr>
          <w:rFonts w:ascii="Times New Roman" w:hAnsi="Times New Roman" w:cs="Times New Roman"/>
          <w:sz w:val="24"/>
          <w:szCs w:val="24"/>
        </w:rPr>
      </w:pPr>
      <w:r w:rsidRPr="00954B52">
        <w:rPr>
          <w:rFonts w:ascii="Times New Roman" w:hAnsi="Times New Roman" w:cs="Times New Roman"/>
          <w:sz w:val="24"/>
          <w:szCs w:val="24"/>
        </w:rPr>
        <w:t xml:space="preserve">The establishment of the performance management idea was one of the challenges. It is quite tricky when working with virtual teams to have a physical observation of the performance of the employees as well as their efforts. Consequently, it is no easy to develop productivity measurement methods that are effective and applicable in all aspects of the organization. As it is in the case, it as tricky for Dr. Marsh to watch over his teams while at work. It was also not easy to know where they had challenges and where things were good. There was also no way for </w:t>
      </w:r>
      <w:r w:rsidR="00FB5992" w:rsidRPr="00954B52">
        <w:rPr>
          <w:rFonts w:ascii="Times New Roman" w:hAnsi="Times New Roman" w:cs="Times New Roman"/>
          <w:sz w:val="24"/>
          <w:szCs w:val="24"/>
        </w:rPr>
        <w:t>the manager to offer timely performance feedback to his teams which would be significant in harnessing his employee's full potential. In the leadership of Dr. Marsh, measurement and monitoring of performance were a big challenge. This would imply that there would be potential pitfalls such as low revenue margins and profits, lost productivity, poor performance and also, there would be issues of unsustainability. The lack of some elements may have influenced this situation such as the cultural differences, reduced knowledge sharing, team spirit, social cohesion, inability to control team activities and all other activities which lead to potential mistrust.</w:t>
      </w:r>
    </w:p>
    <w:p w:rsidR="00FB5992" w:rsidRPr="00954B52" w:rsidRDefault="00A64AA2" w:rsidP="00E21B5C">
      <w:pPr>
        <w:spacing w:after="0" w:line="480" w:lineRule="auto"/>
        <w:ind w:firstLine="720"/>
        <w:jc w:val="both"/>
        <w:rPr>
          <w:rFonts w:ascii="Times New Roman" w:hAnsi="Times New Roman" w:cs="Times New Roman"/>
          <w:sz w:val="24"/>
          <w:szCs w:val="24"/>
        </w:rPr>
      </w:pPr>
      <w:r w:rsidRPr="00954B52">
        <w:rPr>
          <w:rFonts w:ascii="Times New Roman" w:hAnsi="Times New Roman" w:cs="Times New Roman"/>
          <w:sz w:val="24"/>
          <w:szCs w:val="24"/>
        </w:rPr>
        <w:t xml:space="preserve">Another challenge that Dr. Marsh’s leadership faced was the inability to bring about a culture of engagement. Being a virtual organization, Dr. Marsh’s </w:t>
      </w:r>
      <w:r w:rsidR="00596C9E" w:rsidRPr="00954B52">
        <w:rPr>
          <w:rFonts w:ascii="Times New Roman" w:hAnsi="Times New Roman" w:cs="Times New Roman"/>
          <w:sz w:val="24"/>
          <w:szCs w:val="24"/>
        </w:rPr>
        <w:t>business unit had widened landscape, and hence it presented challenges that are unique to the management of virtual teams. Virtual teams imply cultural differences across among them such as languages, ages, races, education backgrounds, beliefs and attitudes, and technological backgrounds.   In such a case, the efforts of Dr. Marsh to introduce a culture of engagement were met with numerous challenges and most especially communication. In such a situation it would be impossible to bring together all teams to work as collaboratively towards the achievement of the organizational goals.</w:t>
      </w:r>
    </w:p>
    <w:p w:rsidR="002132BB" w:rsidRPr="00954B52" w:rsidRDefault="00A64AA2" w:rsidP="00E21B5C">
      <w:pPr>
        <w:spacing w:after="0" w:line="480" w:lineRule="auto"/>
        <w:jc w:val="both"/>
        <w:rPr>
          <w:rFonts w:ascii="Times New Roman" w:hAnsi="Times New Roman" w:cs="Times New Roman"/>
          <w:sz w:val="24"/>
          <w:szCs w:val="24"/>
        </w:rPr>
      </w:pPr>
      <w:r w:rsidRPr="00954B52">
        <w:rPr>
          <w:rFonts w:ascii="Times New Roman" w:hAnsi="Times New Roman" w:cs="Times New Roman"/>
          <w:sz w:val="24"/>
          <w:szCs w:val="24"/>
        </w:rPr>
        <w:t>As a result of these challenges, the organization would have fragmented culture that shows low networking and slowed focus towards the achievement of the objectives of the business unit. It would be difficult for employees to become friends with their mates in such an organizational culture. Consequently, there will be low motivation for performance and improvement. It is possible in such an environment for the employees to maximize personal activities instead of concentrating on the achievement of the goals of the organization.  Ultimately, the leadership of Dr. Mash would suffer fatalities such as isolation, confusion, fragmentation, inability to envision, inspire and motivate employees.</w:t>
      </w:r>
    </w:p>
    <w:p w:rsidR="002132BB" w:rsidRPr="00954B52" w:rsidRDefault="00A64AA2" w:rsidP="00E21B5C">
      <w:pPr>
        <w:spacing w:after="0" w:line="480" w:lineRule="auto"/>
        <w:jc w:val="both"/>
        <w:rPr>
          <w:rFonts w:ascii="Times New Roman" w:hAnsi="Times New Roman" w:cs="Times New Roman"/>
          <w:b/>
          <w:sz w:val="24"/>
          <w:szCs w:val="24"/>
        </w:rPr>
      </w:pPr>
      <w:r w:rsidRPr="00954B52">
        <w:rPr>
          <w:rFonts w:ascii="Times New Roman" w:hAnsi="Times New Roman" w:cs="Times New Roman"/>
          <w:b/>
          <w:sz w:val="24"/>
          <w:szCs w:val="24"/>
        </w:rPr>
        <w:t xml:space="preserve">Leadership </w:t>
      </w:r>
      <w:r w:rsidR="00E42DDB" w:rsidRPr="00954B52">
        <w:rPr>
          <w:rFonts w:ascii="Times New Roman" w:hAnsi="Times New Roman" w:cs="Times New Roman"/>
          <w:b/>
          <w:sz w:val="24"/>
          <w:szCs w:val="24"/>
        </w:rPr>
        <w:t>Style</w:t>
      </w:r>
    </w:p>
    <w:p w:rsidR="002132BB" w:rsidRPr="00954B52" w:rsidRDefault="00A64AA2" w:rsidP="00E21B5C">
      <w:pPr>
        <w:spacing w:after="0" w:line="480" w:lineRule="auto"/>
        <w:ind w:firstLine="720"/>
        <w:jc w:val="both"/>
        <w:rPr>
          <w:rFonts w:ascii="Times New Roman" w:hAnsi="Times New Roman" w:cs="Times New Roman"/>
          <w:sz w:val="24"/>
          <w:szCs w:val="24"/>
        </w:rPr>
      </w:pPr>
      <w:r w:rsidRPr="00954B52">
        <w:rPr>
          <w:rFonts w:ascii="Times New Roman" w:hAnsi="Times New Roman" w:cs="Times New Roman"/>
          <w:sz w:val="24"/>
          <w:szCs w:val="24"/>
        </w:rPr>
        <w:t xml:space="preserve">There are unique challenges that come with the management of virtual teams as mentioned earlier. To win such obstacles and to unleash the creativity and the potential of a team, there should be a blend and adoption of various management styles and skills. </w:t>
      </w:r>
      <w:r w:rsidR="005352E4" w:rsidRPr="00954B52">
        <w:rPr>
          <w:rFonts w:ascii="Times New Roman" w:hAnsi="Times New Roman" w:cs="Times New Roman"/>
          <w:sz w:val="24"/>
          <w:szCs w:val="24"/>
        </w:rPr>
        <w:t>Given the role of Dr. Marsh, and in my efforts to influence the culture of my organization, I would employ a combination of three styles of leadership that include transformational, transactional and situational. In the management of virtual teams, these three styles would be appropriate since no single style can successfully manage people of diverse cultures.</w:t>
      </w:r>
    </w:p>
    <w:p w:rsidR="009E15D1" w:rsidRPr="00954B52" w:rsidRDefault="00A64AA2" w:rsidP="00E21B5C">
      <w:pPr>
        <w:spacing w:after="0" w:line="480" w:lineRule="auto"/>
        <w:jc w:val="both"/>
        <w:rPr>
          <w:rFonts w:ascii="Times New Roman" w:hAnsi="Times New Roman" w:cs="Times New Roman"/>
          <w:sz w:val="24"/>
          <w:szCs w:val="24"/>
        </w:rPr>
      </w:pPr>
      <w:r w:rsidRPr="00954B52">
        <w:rPr>
          <w:rFonts w:ascii="Times New Roman" w:hAnsi="Times New Roman" w:cs="Times New Roman"/>
          <w:sz w:val="24"/>
          <w:szCs w:val="24"/>
        </w:rPr>
        <w:t>The transformational style of leadership would enable me to use varied mechanisms to envision, motivate and inspire the employees through the provision of naturing, intellectual and caring support</w:t>
      </w:r>
      <w:r w:rsidR="00A17F46" w:rsidRPr="00954B52">
        <w:rPr>
          <w:rFonts w:ascii="Times New Roman" w:hAnsi="Times New Roman" w:cs="Times New Roman"/>
          <w:sz w:val="24"/>
          <w:szCs w:val="24"/>
        </w:rPr>
        <w:t xml:space="preserve"> (Rothaermel, 2015)</w:t>
      </w:r>
      <w:r w:rsidRPr="00954B52">
        <w:rPr>
          <w:rFonts w:ascii="Times New Roman" w:hAnsi="Times New Roman" w:cs="Times New Roman"/>
          <w:sz w:val="24"/>
          <w:szCs w:val="24"/>
        </w:rPr>
        <w:t>.</w:t>
      </w:r>
      <w:r w:rsidR="00A17F46" w:rsidRPr="00954B52">
        <w:rPr>
          <w:rFonts w:ascii="Times New Roman" w:hAnsi="Times New Roman" w:cs="Times New Roman"/>
          <w:sz w:val="24"/>
          <w:szCs w:val="24"/>
        </w:rPr>
        <w:t xml:space="preserve">  It is an ideal leadership style that fosters the creation of committed and engaged virtual teams as well as sharing of knowledge. It is the most appropriate approach for encouraging cohesion and collaboration, building robust social ties and relationships and also to foster a sense of belonging among the team members. </w:t>
      </w:r>
    </w:p>
    <w:p w:rsidR="009E15D1" w:rsidRPr="00954B52" w:rsidRDefault="00A64AA2" w:rsidP="00E21B5C">
      <w:pPr>
        <w:spacing w:after="0" w:line="480" w:lineRule="auto"/>
        <w:ind w:firstLine="720"/>
        <w:jc w:val="both"/>
        <w:rPr>
          <w:rFonts w:ascii="Times New Roman" w:hAnsi="Times New Roman" w:cs="Times New Roman"/>
          <w:sz w:val="24"/>
          <w:szCs w:val="24"/>
        </w:rPr>
      </w:pPr>
      <w:r w:rsidRPr="00954B52">
        <w:rPr>
          <w:rFonts w:ascii="Times New Roman" w:hAnsi="Times New Roman" w:cs="Times New Roman"/>
          <w:sz w:val="24"/>
          <w:szCs w:val="24"/>
        </w:rPr>
        <w:t>The other approach that I would apply in this case is the transactional leadership style. This method would be appropriate since it would keep me focused on the execution of job assignments which is essential for the attainment of objectives and goals as per the mission and the vision of the organization (Rothaermel, 2015). To make sure that I remain on</w:t>
      </w:r>
      <w:r w:rsidR="00692F43" w:rsidRPr="00954B52">
        <w:rPr>
          <w:rFonts w:ascii="Times New Roman" w:hAnsi="Times New Roman" w:cs="Times New Roman"/>
          <w:sz w:val="24"/>
          <w:szCs w:val="24"/>
        </w:rPr>
        <w:t xml:space="preserve"> the right track I would make sure that there is consisted communication with the employees, there is a well laid down goal for the teams to work on as well as clear objectives. Additionally, their would-be well-defined responsibilities for each employee who should also be accountable for what they have been tasked with. There would also be a regular user of the media to collect suggestions and complements as well as to send feedback to the teams. The provision of timely feedback and also the receipt suggestion would help improve the </w:t>
      </w:r>
      <w:r w:rsidR="00604FDE" w:rsidRPr="00954B52">
        <w:rPr>
          <w:rFonts w:ascii="Times New Roman" w:hAnsi="Times New Roman" w:cs="Times New Roman"/>
          <w:sz w:val="24"/>
          <w:szCs w:val="24"/>
        </w:rPr>
        <w:t xml:space="preserve">quality of survives and operations of the organization. The application of this style would also be useful in the conduction of follow up activities and monitoring of performance. Finally, </w:t>
      </w:r>
      <w:r w:rsidR="00AA677A" w:rsidRPr="00954B52">
        <w:rPr>
          <w:rFonts w:ascii="Times New Roman" w:hAnsi="Times New Roman" w:cs="Times New Roman"/>
          <w:sz w:val="24"/>
          <w:szCs w:val="24"/>
        </w:rPr>
        <w:t xml:space="preserve">adherence to timelines and procedures as well as timely dispatch of reports to all employees will be facilitated through this method. </w:t>
      </w:r>
    </w:p>
    <w:p w:rsidR="00AA677A" w:rsidRPr="00954B52" w:rsidRDefault="00A64AA2" w:rsidP="00E21B5C">
      <w:pPr>
        <w:spacing w:after="0" w:line="480" w:lineRule="auto"/>
        <w:ind w:firstLine="720"/>
        <w:jc w:val="both"/>
        <w:rPr>
          <w:rFonts w:ascii="Times New Roman" w:hAnsi="Times New Roman" w:cs="Times New Roman"/>
          <w:sz w:val="24"/>
          <w:szCs w:val="24"/>
        </w:rPr>
      </w:pPr>
      <w:r w:rsidRPr="00954B52">
        <w:rPr>
          <w:rFonts w:ascii="Times New Roman" w:hAnsi="Times New Roman" w:cs="Times New Roman"/>
          <w:sz w:val="24"/>
          <w:szCs w:val="24"/>
        </w:rPr>
        <w:t xml:space="preserve">The last but not least leadership style that I would use is the situational leadership style. This style is useful in the adoption of the approaches that are most suitable for the management of virtual teams at all time and at any locations (Rothaermel, 2015). It fosters adaptability, flexibility and the ability to discern changes in emerging trends. For instance, to make sure that all employee </w:t>
      </w:r>
      <w:r w:rsidR="00F40DD4" w:rsidRPr="00954B52">
        <w:rPr>
          <w:rFonts w:ascii="Times New Roman" w:hAnsi="Times New Roman" w:cs="Times New Roman"/>
          <w:sz w:val="24"/>
          <w:szCs w:val="24"/>
        </w:rPr>
        <w:t>delivers</w:t>
      </w:r>
      <w:r w:rsidRPr="00954B52">
        <w:rPr>
          <w:rFonts w:ascii="Times New Roman" w:hAnsi="Times New Roman" w:cs="Times New Roman"/>
          <w:sz w:val="24"/>
          <w:szCs w:val="24"/>
        </w:rPr>
        <w:t xml:space="preserve"> their assignments at the recommended time, I would employ the command control system which ensures total compliance by all teams. Additionally, it would help me maintain sensitivity to cultural diversity. </w:t>
      </w:r>
    </w:p>
    <w:p w:rsidR="00AA677A" w:rsidRPr="00954B52" w:rsidRDefault="00A64AA2" w:rsidP="00E21B5C">
      <w:pPr>
        <w:spacing w:after="0" w:line="480" w:lineRule="auto"/>
        <w:jc w:val="both"/>
        <w:rPr>
          <w:rFonts w:ascii="Times New Roman" w:hAnsi="Times New Roman" w:cs="Times New Roman"/>
          <w:b/>
          <w:sz w:val="24"/>
          <w:szCs w:val="24"/>
        </w:rPr>
      </w:pPr>
      <w:r w:rsidRPr="00954B52">
        <w:rPr>
          <w:rFonts w:ascii="Times New Roman" w:hAnsi="Times New Roman" w:cs="Times New Roman"/>
          <w:b/>
          <w:sz w:val="24"/>
          <w:szCs w:val="24"/>
        </w:rPr>
        <w:t xml:space="preserve">Cultural Model That </w:t>
      </w:r>
      <w:r w:rsidR="00F40DD4" w:rsidRPr="00954B52">
        <w:rPr>
          <w:rFonts w:ascii="Times New Roman" w:hAnsi="Times New Roman" w:cs="Times New Roman"/>
          <w:b/>
          <w:sz w:val="24"/>
          <w:szCs w:val="24"/>
        </w:rPr>
        <w:t xml:space="preserve">I </w:t>
      </w:r>
      <w:r w:rsidRPr="00954B52">
        <w:rPr>
          <w:rFonts w:ascii="Times New Roman" w:hAnsi="Times New Roman" w:cs="Times New Roman"/>
          <w:b/>
          <w:sz w:val="24"/>
          <w:szCs w:val="24"/>
        </w:rPr>
        <w:t xml:space="preserve">Would Use to Change the Organizational Culture. </w:t>
      </w:r>
    </w:p>
    <w:p w:rsidR="009620D2" w:rsidRPr="00954B52" w:rsidRDefault="00A64AA2" w:rsidP="00E21B5C">
      <w:pPr>
        <w:spacing w:after="0" w:line="480" w:lineRule="auto"/>
        <w:ind w:firstLine="720"/>
        <w:jc w:val="both"/>
        <w:rPr>
          <w:rFonts w:ascii="Times New Roman" w:hAnsi="Times New Roman" w:cs="Times New Roman"/>
          <w:sz w:val="24"/>
          <w:szCs w:val="24"/>
        </w:rPr>
      </w:pPr>
      <w:r w:rsidRPr="00954B52">
        <w:rPr>
          <w:rFonts w:ascii="Times New Roman" w:hAnsi="Times New Roman" w:cs="Times New Roman"/>
          <w:sz w:val="24"/>
          <w:szCs w:val="24"/>
        </w:rPr>
        <w:t xml:space="preserve">The use of several cultural changes would be suitable for me to be able to change the culture of my organization. One of them is the Schein Model, which was founded by Edgar Schein in the year 1980. The developer of this model was then an American professor.in the perspective of cultural change; Edger proposed three divisions of organizational culture which include symbols, artifacts and assumptions and </w:t>
      </w:r>
      <w:r w:rsidR="002B2A36" w:rsidRPr="00954B52">
        <w:rPr>
          <w:rFonts w:ascii="Times New Roman" w:hAnsi="Times New Roman" w:cs="Times New Roman"/>
          <w:sz w:val="24"/>
          <w:szCs w:val="24"/>
        </w:rPr>
        <w:t xml:space="preserve">espoused </w:t>
      </w:r>
      <w:r w:rsidRPr="00954B52">
        <w:rPr>
          <w:rFonts w:ascii="Times New Roman" w:hAnsi="Times New Roman" w:cs="Times New Roman"/>
          <w:sz w:val="24"/>
          <w:szCs w:val="24"/>
        </w:rPr>
        <w:t xml:space="preserve">values. </w:t>
      </w:r>
    </w:p>
    <w:p w:rsidR="009B61BB" w:rsidRPr="00954B52" w:rsidRDefault="00A64AA2" w:rsidP="00E21B5C">
      <w:pPr>
        <w:spacing w:after="0" w:line="480" w:lineRule="auto"/>
        <w:ind w:firstLine="720"/>
        <w:jc w:val="both"/>
        <w:rPr>
          <w:rFonts w:ascii="Times New Roman" w:hAnsi="Times New Roman" w:cs="Times New Roman"/>
          <w:sz w:val="24"/>
          <w:szCs w:val="24"/>
        </w:rPr>
      </w:pPr>
      <w:r w:rsidRPr="00954B52">
        <w:rPr>
          <w:rFonts w:ascii="Times New Roman" w:hAnsi="Times New Roman" w:cs="Times New Roman"/>
          <w:sz w:val="24"/>
          <w:szCs w:val="24"/>
        </w:rPr>
        <w:t xml:space="preserve">The espoused values are related to the rules of conducts, values, and standard. They are also concerned with objectives, goals, strategies, and philosophies (Schein, 2010). The management's ideas should be aligned to the espoused values for an effective cultural change. </w:t>
      </w:r>
      <w:r w:rsidR="00E14984" w:rsidRPr="00954B52">
        <w:rPr>
          <w:rFonts w:ascii="Times New Roman" w:hAnsi="Times New Roman" w:cs="Times New Roman"/>
          <w:sz w:val="24"/>
          <w:szCs w:val="24"/>
        </w:rPr>
        <w:t>Symbols and artifacts are the visible aspects of the institution which include processes, structures, logos, corporate clothing and architectural designs (Schein, 2010).</w:t>
      </w:r>
      <w:r w:rsidR="002B2A36" w:rsidRPr="00954B52">
        <w:rPr>
          <w:rFonts w:ascii="Times New Roman" w:hAnsi="Times New Roman" w:cs="Times New Roman"/>
          <w:sz w:val="24"/>
          <w:szCs w:val="24"/>
        </w:rPr>
        <w:t xml:space="preserve"> They are visible to both the employees as well as the members of the community. Assumptions, on the other hand, are the uncurious behaviors which are deeply</w:t>
      </w:r>
      <w:r w:rsidR="00E21B5C">
        <w:rPr>
          <w:rFonts w:ascii="Times New Roman" w:hAnsi="Times New Roman" w:cs="Times New Roman"/>
          <w:sz w:val="24"/>
          <w:szCs w:val="24"/>
        </w:rPr>
        <w:t xml:space="preserve"> installed</w:t>
      </w:r>
      <w:r w:rsidR="002B2A36" w:rsidRPr="00954B52">
        <w:rPr>
          <w:rFonts w:ascii="Times New Roman" w:hAnsi="Times New Roman" w:cs="Times New Roman"/>
          <w:sz w:val="24"/>
          <w:szCs w:val="24"/>
        </w:rPr>
        <w:t xml:space="preserve"> in the culture of the organization. They are the reasons as to why things happen the way they do in the organization (Schein, 2010).  </w:t>
      </w:r>
    </w:p>
    <w:p w:rsidR="002B2A36" w:rsidRPr="00954B52" w:rsidRDefault="00A64AA2" w:rsidP="00E21B5C">
      <w:pPr>
        <w:spacing w:after="0" w:line="480" w:lineRule="auto"/>
        <w:ind w:firstLine="720"/>
        <w:jc w:val="both"/>
        <w:rPr>
          <w:rFonts w:ascii="Times New Roman" w:hAnsi="Times New Roman" w:cs="Times New Roman"/>
          <w:sz w:val="24"/>
          <w:szCs w:val="24"/>
        </w:rPr>
      </w:pPr>
      <w:r w:rsidRPr="00954B52">
        <w:rPr>
          <w:rFonts w:ascii="Times New Roman" w:hAnsi="Times New Roman" w:cs="Times New Roman"/>
          <w:sz w:val="24"/>
          <w:szCs w:val="24"/>
        </w:rPr>
        <w:t xml:space="preserve">In my role as a change agent and a leader of virtual teams, I would refer to the Schein model </w:t>
      </w:r>
      <w:r w:rsidR="00176632" w:rsidRPr="00954B52">
        <w:rPr>
          <w:rFonts w:ascii="Times New Roman" w:hAnsi="Times New Roman" w:cs="Times New Roman"/>
          <w:sz w:val="24"/>
          <w:szCs w:val="24"/>
        </w:rPr>
        <w:t xml:space="preserve">to systematically move from the shallow to the deep end. Starting from the symbols and artifacts then moving to the organizational values and ultimately to the </w:t>
      </w:r>
      <w:r w:rsidR="00274EBD" w:rsidRPr="00954B52">
        <w:rPr>
          <w:rFonts w:ascii="Times New Roman" w:hAnsi="Times New Roman" w:cs="Times New Roman"/>
          <w:sz w:val="24"/>
          <w:szCs w:val="24"/>
        </w:rPr>
        <w:t>organizational assumptions. All these three divisions of corporate culture should always be tailored to the achievement of organizational goals and objectives. I would also engage the employees through video conferencing to encourage and help them discover the importance of corporate culture changes that I would establish. Additionally, I would talk to the top-level managers and asked them to support my initiative in my attempts to make the process of cultural change as inclusive as I can.</w:t>
      </w:r>
    </w:p>
    <w:p w:rsidR="00274EBD" w:rsidRPr="00954B52" w:rsidRDefault="00A64AA2" w:rsidP="00E21B5C">
      <w:pPr>
        <w:spacing w:after="0" w:line="480" w:lineRule="auto"/>
        <w:contextualSpacing/>
        <w:rPr>
          <w:rFonts w:ascii="Times New Roman" w:hAnsi="Times New Roman" w:cs="Times New Roman"/>
          <w:b/>
          <w:sz w:val="24"/>
          <w:szCs w:val="24"/>
        </w:rPr>
      </w:pPr>
      <w:r w:rsidRPr="00954B52">
        <w:rPr>
          <w:rFonts w:ascii="Times New Roman" w:hAnsi="Times New Roman" w:cs="Times New Roman"/>
          <w:b/>
          <w:sz w:val="24"/>
          <w:szCs w:val="24"/>
        </w:rPr>
        <w:t>How I would infuse positive social change into my leadership style and organizational culture</w:t>
      </w:r>
    </w:p>
    <w:p w:rsidR="0085598E" w:rsidRPr="00954B52" w:rsidRDefault="00A64AA2" w:rsidP="00E21B5C">
      <w:pPr>
        <w:spacing w:after="0" w:line="480" w:lineRule="auto"/>
        <w:ind w:firstLine="720"/>
        <w:contextualSpacing/>
        <w:jc w:val="both"/>
        <w:rPr>
          <w:rFonts w:ascii="Times New Roman" w:hAnsi="Times New Roman" w:cs="Times New Roman"/>
          <w:sz w:val="24"/>
          <w:szCs w:val="24"/>
        </w:rPr>
      </w:pPr>
      <w:r w:rsidRPr="00954B52">
        <w:rPr>
          <w:rFonts w:ascii="Times New Roman" w:hAnsi="Times New Roman" w:cs="Times New Roman"/>
          <w:sz w:val="24"/>
          <w:szCs w:val="24"/>
        </w:rPr>
        <w:t xml:space="preserve">I would employ various approaches to introduce positive, effective and healthy social change into my organizational culture and leadership style. The first step I would take is to come up with a clear strategy. A good approach is ideal for dealing with the rapid changes in the rigid business environment. In my second step, I would set a </w:t>
      </w:r>
      <w:r w:rsidR="000B27B1" w:rsidRPr="00954B52">
        <w:rPr>
          <w:rFonts w:ascii="Times New Roman" w:hAnsi="Times New Roman" w:cs="Times New Roman"/>
          <w:sz w:val="24"/>
          <w:szCs w:val="24"/>
        </w:rPr>
        <w:t>cle</w:t>
      </w:r>
      <w:r w:rsidRPr="00954B52">
        <w:rPr>
          <w:rFonts w:ascii="Times New Roman" w:hAnsi="Times New Roman" w:cs="Times New Roman"/>
          <w:sz w:val="24"/>
          <w:szCs w:val="24"/>
        </w:rPr>
        <w:t xml:space="preserve">ar organizational mission. </w:t>
      </w:r>
      <w:r w:rsidR="000B27B1" w:rsidRPr="00954B52">
        <w:rPr>
          <w:rFonts w:ascii="Times New Roman" w:hAnsi="Times New Roman" w:cs="Times New Roman"/>
          <w:sz w:val="24"/>
          <w:szCs w:val="24"/>
        </w:rPr>
        <w:t>This would contain what will be accomplished by the organization. It is a basis for focused coordination of organizational activities (Schultz, 2014). The third step would be the introduction of an effective means of communication that is based on the building of trust. Finally, I would make efforts to eliminate any stress-related work stress.</w:t>
      </w:r>
    </w:p>
    <w:p w:rsidR="001C2B49" w:rsidRPr="00954B52" w:rsidRDefault="00A64AA2" w:rsidP="00E21B5C">
      <w:pPr>
        <w:spacing w:after="0" w:line="480" w:lineRule="auto"/>
        <w:contextualSpacing/>
        <w:jc w:val="both"/>
        <w:rPr>
          <w:rFonts w:ascii="Times New Roman" w:hAnsi="Times New Roman" w:cs="Times New Roman"/>
          <w:b/>
          <w:sz w:val="24"/>
          <w:szCs w:val="24"/>
        </w:rPr>
      </w:pPr>
      <w:r w:rsidRPr="00954B52">
        <w:rPr>
          <w:rFonts w:ascii="Times New Roman" w:hAnsi="Times New Roman" w:cs="Times New Roman"/>
          <w:b/>
          <w:sz w:val="24"/>
          <w:szCs w:val="24"/>
        </w:rPr>
        <w:t xml:space="preserve">Incremental </w:t>
      </w:r>
      <w:r w:rsidR="00E42DDB" w:rsidRPr="00954B52">
        <w:rPr>
          <w:rFonts w:ascii="Times New Roman" w:hAnsi="Times New Roman" w:cs="Times New Roman"/>
          <w:b/>
          <w:sz w:val="24"/>
          <w:szCs w:val="24"/>
        </w:rPr>
        <w:t xml:space="preserve">Steps That </w:t>
      </w:r>
      <w:r w:rsidRPr="00954B52">
        <w:rPr>
          <w:rFonts w:ascii="Times New Roman" w:hAnsi="Times New Roman" w:cs="Times New Roman"/>
          <w:b/>
          <w:sz w:val="24"/>
          <w:szCs w:val="24"/>
        </w:rPr>
        <w:t xml:space="preserve">I </w:t>
      </w:r>
      <w:r w:rsidR="00E42DDB" w:rsidRPr="00954B52">
        <w:rPr>
          <w:rFonts w:ascii="Times New Roman" w:hAnsi="Times New Roman" w:cs="Times New Roman"/>
          <w:b/>
          <w:sz w:val="24"/>
          <w:szCs w:val="24"/>
        </w:rPr>
        <w:t>Would Take Given My Selected Model to Ensure Success</w:t>
      </w:r>
    </w:p>
    <w:p w:rsidR="001C2B49" w:rsidRPr="00954B52" w:rsidRDefault="00A64AA2" w:rsidP="00E21B5C">
      <w:pPr>
        <w:spacing w:after="0" w:line="480" w:lineRule="auto"/>
        <w:ind w:firstLine="720"/>
        <w:contextualSpacing/>
        <w:jc w:val="both"/>
        <w:rPr>
          <w:rFonts w:ascii="Times New Roman" w:hAnsi="Times New Roman" w:cs="Times New Roman"/>
          <w:sz w:val="24"/>
          <w:szCs w:val="24"/>
        </w:rPr>
      </w:pPr>
      <w:r w:rsidRPr="00954B52">
        <w:rPr>
          <w:rFonts w:ascii="Times New Roman" w:hAnsi="Times New Roman" w:cs="Times New Roman"/>
          <w:sz w:val="24"/>
          <w:szCs w:val="24"/>
        </w:rPr>
        <w:t>Coming into a consensus with my current organizational culture would be the incremental first step that I would take to ensure success. I would interview some people who have a clear</w:t>
      </w:r>
      <w:r w:rsidR="00F93E04" w:rsidRPr="00954B52">
        <w:rPr>
          <w:rFonts w:ascii="Times New Roman" w:hAnsi="Times New Roman" w:cs="Times New Roman"/>
          <w:sz w:val="24"/>
          <w:szCs w:val="24"/>
        </w:rPr>
        <w:t xml:space="preserve"> understanding of the organizational culture (Quinn &amp; Robert, 2011). The second step I would take is to come to a consensus with the desired future culture. The selected team will propose a description of what the future culture would look like (Quinn &amp; Robert, 2011). Step three would be to determine the meaning that the changes would bring to the organization. The selected team would prioritize the changes that will be given attention most (Alvesson &amp; Sveningsson, 2015). The fourth and final step will be the identification of illustrative stories that would describe the culture (Alvesson &amp; Sveningsson, 2015).</w:t>
      </w:r>
    </w:p>
    <w:p w:rsidR="00F93E04" w:rsidRPr="00954B52" w:rsidRDefault="00A64AA2" w:rsidP="00E21B5C">
      <w:pPr>
        <w:spacing w:after="0" w:line="480" w:lineRule="auto"/>
        <w:contextualSpacing/>
        <w:jc w:val="both"/>
        <w:rPr>
          <w:rFonts w:ascii="Times New Roman" w:hAnsi="Times New Roman" w:cs="Times New Roman"/>
          <w:b/>
          <w:sz w:val="24"/>
          <w:szCs w:val="24"/>
        </w:rPr>
      </w:pPr>
      <w:r w:rsidRPr="00954B52">
        <w:rPr>
          <w:rFonts w:ascii="Times New Roman" w:hAnsi="Times New Roman" w:cs="Times New Roman"/>
          <w:b/>
          <w:sz w:val="24"/>
          <w:szCs w:val="24"/>
        </w:rPr>
        <w:t xml:space="preserve">How </w:t>
      </w:r>
      <w:r w:rsidR="00E42DDB" w:rsidRPr="00954B52">
        <w:rPr>
          <w:rFonts w:ascii="Times New Roman" w:hAnsi="Times New Roman" w:cs="Times New Roman"/>
          <w:b/>
          <w:sz w:val="24"/>
          <w:szCs w:val="24"/>
        </w:rPr>
        <w:t>the Steps Would Influence Each of The</w:t>
      </w:r>
      <w:bookmarkStart w:id="0" w:name="_GoBack"/>
      <w:bookmarkEnd w:id="0"/>
      <w:r w:rsidR="00E42DDB" w:rsidRPr="00954B52">
        <w:rPr>
          <w:rFonts w:ascii="Times New Roman" w:hAnsi="Times New Roman" w:cs="Times New Roman"/>
          <w:b/>
          <w:sz w:val="24"/>
          <w:szCs w:val="24"/>
        </w:rPr>
        <w:t xml:space="preserve"> Challenges Faced and The Mitigation Plan to Eliminate the Challenges</w:t>
      </w:r>
    </w:p>
    <w:p w:rsidR="005643E3" w:rsidRPr="00954B52" w:rsidRDefault="00A64AA2" w:rsidP="00E21B5C">
      <w:pPr>
        <w:spacing w:after="0" w:line="480" w:lineRule="auto"/>
        <w:ind w:firstLine="720"/>
        <w:contextualSpacing/>
        <w:jc w:val="both"/>
        <w:rPr>
          <w:rFonts w:ascii="Times New Roman" w:hAnsi="Times New Roman" w:cs="Times New Roman"/>
          <w:sz w:val="24"/>
          <w:szCs w:val="24"/>
        </w:rPr>
      </w:pPr>
      <w:r w:rsidRPr="00954B52">
        <w:rPr>
          <w:rFonts w:ascii="Times New Roman" w:hAnsi="Times New Roman" w:cs="Times New Roman"/>
          <w:sz w:val="24"/>
          <w:szCs w:val="24"/>
        </w:rPr>
        <w:t>Performance management challenge would be addressed using the Schein Model by outlining the main elements of the challenge and then what needs to be done to achieve the desired outcomes. A mitigation strategy will be laid down using ideas obtained from collaborative group discussions.</w:t>
      </w:r>
    </w:p>
    <w:p w:rsidR="005643E3" w:rsidRPr="00954B52" w:rsidRDefault="00A64AA2" w:rsidP="00E21B5C">
      <w:pPr>
        <w:spacing w:after="0" w:line="480" w:lineRule="auto"/>
        <w:ind w:firstLine="720"/>
        <w:contextualSpacing/>
        <w:jc w:val="both"/>
        <w:rPr>
          <w:rFonts w:ascii="Times New Roman" w:hAnsi="Times New Roman" w:cs="Times New Roman"/>
          <w:sz w:val="24"/>
          <w:szCs w:val="24"/>
        </w:rPr>
      </w:pPr>
      <w:r w:rsidRPr="00954B52">
        <w:rPr>
          <w:rFonts w:ascii="Times New Roman" w:hAnsi="Times New Roman" w:cs="Times New Roman"/>
          <w:sz w:val="24"/>
          <w:szCs w:val="24"/>
        </w:rPr>
        <w:t>Establishment of a culture of engagement challenge would also be resolved using the steps in the Schein Model. The exposed issue will then be addressed adequately. Initiating measures would make up the mitigation process that would highlight all the aspects of the challenge that require intervention.</w:t>
      </w:r>
    </w:p>
    <w:p w:rsidR="005643E3" w:rsidRPr="00954B52" w:rsidRDefault="00A64AA2" w:rsidP="00E21B5C">
      <w:pPr>
        <w:spacing w:after="0" w:line="480" w:lineRule="auto"/>
        <w:contextualSpacing/>
        <w:jc w:val="both"/>
        <w:rPr>
          <w:rFonts w:ascii="Times New Roman" w:hAnsi="Times New Roman" w:cs="Times New Roman"/>
          <w:b/>
          <w:sz w:val="24"/>
          <w:szCs w:val="24"/>
        </w:rPr>
      </w:pPr>
      <w:r w:rsidRPr="00954B52">
        <w:rPr>
          <w:rFonts w:ascii="Times New Roman" w:hAnsi="Times New Roman" w:cs="Times New Roman"/>
          <w:b/>
          <w:sz w:val="24"/>
          <w:szCs w:val="24"/>
        </w:rPr>
        <w:t xml:space="preserve">The </w:t>
      </w:r>
      <w:r w:rsidR="00E42DDB" w:rsidRPr="00954B52">
        <w:rPr>
          <w:rFonts w:ascii="Times New Roman" w:hAnsi="Times New Roman" w:cs="Times New Roman"/>
          <w:b/>
          <w:sz w:val="24"/>
          <w:szCs w:val="24"/>
        </w:rPr>
        <w:t xml:space="preserve">Key Concepts </w:t>
      </w:r>
      <w:r w:rsidRPr="00954B52">
        <w:rPr>
          <w:rFonts w:ascii="Times New Roman" w:hAnsi="Times New Roman" w:cs="Times New Roman"/>
          <w:b/>
          <w:sz w:val="24"/>
          <w:szCs w:val="24"/>
        </w:rPr>
        <w:t xml:space="preserve">I </w:t>
      </w:r>
      <w:r w:rsidR="00E42DDB" w:rsidRPr="00954B52">
        <w:rPr>
          <w:rFonts w:ascii="Times New Roman" w:hAnsi="Times New Roman" w:cs="Times New Roman"/>
          <w:b/>
          <w:sz w:val="24"/>
          <w:szCs w:val="24"/>
        </w:rPr>
        <w:t>Would Include in My Vision Statement</w:t>
      </w:r>
    </w:p>
    <w:p w:rsidR="00954B52" w:rsidRDefault="00A64AA2" w:rsidP="00E21B5C">
      <w:pPr>
        <w:spacing w:after="0" w:line="480" w:lineRule="auto"/>
        <w:ind w:firstLine="720"/>
        <w:contextualSpacing/>
        <w:jc w:val="both"/>
        <w:rPr>
          <w:rFonts w:ascii="Times New Roman" w:hAnsi="Times New Roman" w:cs="Times New Roman"/>
          <w:sz w:val="24"/>
          <w:szCs w:val="24"/>
        </w:rPr>
      </w:pPr>
      <w:r w:rsidRPr="00954B52">
        <w:rPr>
          <w:rFonts w:ascii="Times New Roman" w:hAnsi="Times New Roman" w:cs="Times New Roman"/>
          <w:sz w:val="24"/>
          <w:szCs w:val="24"/>
        </w:rPr>
        <w:t>All leaders should have a personal vision statement. The general organizational culture vision would include the following concepts: first, it would be a call to all members to support the idea of change. The desired and undesired outcomes and finally a statement that motivates the teams to work relentlessly towards the achieving of the change.</w:t>
      </w:r>
    </w:p>
    <w:p w:rsidR="00954B52" w:rsidRDefault="00A64AA2" w:rsidP="00E21B5C">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954B52" w:rsidRPr="00954B52" w:rsidRDefault="00A64AA2" w:rsidP="00E21B5C">
      <w:pPr>
        <w:spacing w:after="0" w:line="480" w:lineRule="auto"/>
        <w:contextualSpacing/>
        <w:jc w:val="center"/>
        <w:rPr>
          <w:rFonts w:ascii="Times New Roman" w:hAnsi="Times New Roman" w:cs="Times New Roman"/>
          <w:sz w:val="24"/>
          <w:szCs w:val="24"/>
        </w:rPr>
      </w:pPr>
      <w:r w:rsidRPr="00954B52">
        <w:rPr>
          <w:rFonts w:ascii="Times New Roman" w:hAnsi="Times New Roman" w:cs="Times New Roman"/>
          <w:b/>
          <w:sz w:val="24"/>
          <w:szCs w:val="24"/>
        </w:rPr>
        <w:t>References</w:t>
      </w:r>
    </w:p>
    <w:p w:rsidR="00954B52" w:rsidRPr="00954B52" w:rsidRDefault="00A64AA2" w:rsidP="00E21B5C">
      <w:pPr>
        <w:spacing w:after="0" w:line="480" w:lineRule="auto"/>
        <w:ind w:left="720" w:hanging="720"/>
        <w:contextualSpacing/>
        <w:jc w:val="both"/>
        <w:rPr>
          <w:rFonts w:ascii="Times New Roman" w:hAnsi="Times New Roman" w:cs="Times New Roman"/>
          <w:sz w:val="24"/>
          <w:szCs w:val="24"/>
          <w:shd w:val="clear" w:color="auto" w:fill="FFFFFF"/>
        </w:rPr>
      </w:pPr>
      <w:r w:rsidRPr="00954B52">
        <w:rPr>
          <w:rFonts w:ascii="Times New Roman" w:hAnsi="Times New Roman" w:cs="Times New Roman"/>
          <w:sz w:val="24"/>
          <w:szCs w:val="24"/>
          <w:shd w:val="clear" w:color="auto" w:fill="FFFFFF"/>
        </w:rPr>
        <w:t>Alvesson, M., &amp; Sveningsson, S. (2015).</w:t>
      </w:r>
      <w:r w:rsidRPr="00954B52">
        <w:rPr>
          <w:rStyle w:val="apple-converted-space"/>
          <w:rFonts w:ascii="Times New Roman" w:hAnsi="Times New Roman" w:cs="Times New Roman"/>
          <w:sz w:val="24"/>
          <w:szCs w:val="24"/>
          <w:shd w:val="clear" w:color="auto" w:fill="FFFFFF"/>
        </w:rPr>
        <w:t> </w:t>
      </w:r>
      <w:r w:rsidRPr="00954B52">
        <w:rPr>
          <w:rFonts w:ascii="Times New Roman" w:hAnsi="Times New Roman" w:cs="Times New Roman"/>
          <w:i/>
          <w:iCs/>
          <w:sz w:val="24"/>
          <w:szCs w:val="24"/>
          <w:shd w:val="clear" w:color="auto" w:fill="FFFFFF"/>
        </w:rPr>
        <w:t>Changing organizational culture: Cultural change work in progress</w:t>
      </w:r>
      <w:r w:rsidRPr="00954B52">
        <w:rPr>
          <w:rFonts w:ascii="Times New Roman" w:hAnsi="Times New Roman" w:cs="Times New Roman"/>
          <w:sz w:val="24"/>
          <w:szCs w:val="24"/>
          <w:shd w:val="clear" w:color="auto" w:fill="FFFFFF"/>
        </w:rPr>
        <w:t xml:space="preserve">. New York, NY: Routledge. </w:t>
      </w:r>
    </w:p>
    <w:p w:rsidR="00954B52" w:rsidRPr="00954B52" w:rsidRDefault="00A64AA2" w:rsidP="00E21B5C">
      <w:pPr>
        <w:spacing w:after="0" w:line="480" w:lineRule="auto"/>
        <w:ind w:left="720" w:hanging="720"/>
        <w:contextualSpacing/>
        <w:jc w:val="both"/>
        <w:rPr>
          <w:rFonts w:ascii="Times New Roman" w:eastAsia="Times New Roman" w:hAnsi="Times New Roman" w:cs="Times New Roman"/>
          <w:sz w:val="24"/>
          <w:szCs w:val="24"/>
        </w:rPr>
      </w:pPr>
      <w:r w:rsidRPr="00954B52">
        <w:rPr>
          <w:rFonts w:ascii="Times New Roman" w:eastAsia="Times New Roman" w:hAnsi="Times New Roman" w:cs="Times New Roman"/>
          <w:sz w:val="24"/>
          <w:szCs w:val="24"/>
        </w:rPr>
        <w:t xml:space="preserve">Northouse, P. G. (2016). </w:t>
      </w:r>
      <w:r w:rsidRPr="00954B52">
        <w:rPr>
          <w:rFonts w:ascii="Times New Roman" w:eastAsia="Times New Roman" w:hAnsi="Times New Roman" w:cs="Times New Roman"/>
          <w:i/>
          <w:iCs/>
          <w:sz w:val="24"/>
          <w:szCs w:val="24"/>
        </w:rPr>
        <w:t>Leadership: Theory and practice</w:t>
      </w:r>
      <w:r w:rsidRPr="00954B52">
        <w:rPr>
          <w:rFonts w:ascii="Times New Roman" w:eastAsia="Times New Roman" w:hAnsi="Times New Roman" w:cs="Times New Roman"/>
          <w:sz w:val="24"/>
          <w:szCs w:val="24"/>
        </w:rPr>
        <w:t xml:space="preserve"> (7</w:t>
      </w:r>
      <w:r w:rsidRPr="00954B52">
        <w:rPr>
          <w:rFonts w:ascii="Times New Roman" w:eastAsia="Times New Roman" w:hAnsi="Times New Roman" w:cs="Times New Roman"/>
          <w:sz w:val="24"/>
          <w:szCs w:val="24"/>
          <w:vertAlign w:val="superscript"/>
        </w:rPr>
        <w:t>th</w:t>
      </w:r>
      <w:r w:rsidRPr="00954B52">
        <w:rPr>
          <w:rFonts w:ascii="Times New Roman" w:eastAsia="Times New Roman" w:hAnsi="Times New Roman" w:cs="Times New Roman"/>
          <w:sz w:val="24"/>
          <w:szCs w:val="24"/>
        </w:rPr>
        <w:t xml:space="preserve"> Ed.). Thousand Oaks, CA: Sage.</w:t>
      </w:r>
    </w:p>
    <w:p w:rsidR="00954B52" w:rsidRPr="00954B52" w:rsidRDefault="00A64AA2" w:rsidP="00E21B5C">
      <w:pPr>
        <w:spacing w:after="0" w:line="480" w:lineRule="auto"/>
        <w:ind w:left="720" w:hanging="720"/>
        <w:contextualSpacing/>
        <w:jc w:val="both"/>
        <w:rPr>
          <w:rFonts w:ascii="Times New Roman" w:hAnsi="Times New Roman" w:cs="Times New Roman"/>
          <w:sz w:val="24"/>
          <w:szCs w:val="24"/>
          <w:shd w:val="clear" w:color="auto" w:fill="FFFFFF"/>
        </w:rPr>
      </w:pPr>
      <w:r w:rsidRPr="00954B52">
        <w:rPr>
          <w:rFonts w:ascii="Times New Roman" w:hAnsi="Times New Roman" w:cs="Times New Roman"/>
          <w:sz w:val="24"/>
          <w:szCs w:val="24"/>
          <w:shd w:val="clear" w:color="auto" w:fill="FFFFFF"/>
        </w:rPr>
        <w:t xml:space="preserve">Quinn, K. S. C., &amp; Robert, E. (2011). </w:t>
      </w:r>
      <w:r w:rsidRPr="00954B52">
        <w:rPr>
          <w:rFonts w:ascii="Times New Roman" w:hAnsi="Times New Roman" w:cs="Times New Roman"/>
          <w:i/>
          <w:sz w:val="24"/>
          <w:szCs w:val="24"/>
          <w:shd w:val="clear" w:color="auto" w:fill="FFFFFF"/>
        </w:rPr>
        <w:t>Diagnosing and changing the organizational culture: Based on the competing values framework</w:t>
      </w:r>
      <w:r w:rsidRPr="00954B52">
        <w:rPr>
          <w:rFonts w:ascii="Times New Roman" w:hAnsi="Times New Roman" w:cs="Times New Roman"/>
          <w:sz w:val="24"/>
          <w:szCs w:val="24"/>
          <w:shd w:val="clear" w:color="auto" w:fill="FFFFFF"/>
        </w:rPr>
        <w:t>, (3</w:t>
      </w:r>
      <w:r w:rsidRPr="00954B52">
        <w:rPr>
          <w:rFonts w:ascii="Times New Roman" w:hAnsi="Times New Roman" w:cs="Times New Roman"/>
          <w:sz w:val="24"/>
          <w:szCs w:val="24"/>
          <w:shd w:val="clear" w:color="auto" w:fill="FFFFFF"/>
          <w:vertAlign w:val="superscript"/>
        </w:rPr>
        <w:t>rd</w:t>
      </w:r>
      <w:r w:rsidRPr="00954B52">
        <w:rPr>
          <w:rFonts w:ascii="Times New Roman" w:hAnsi="Times New Roman" w:cs="Times New Roman"/>
          <w:sz w:val="24"/>
          <w:szCs w:val="24"/>
          <w:shd w:val="clear" w:color="auto" w:fill="FFFFFF"/>
        </w:rPr>
        <w:t xml:space="preserve"> Ed.). </w:t>
      </w:r>
      <w:r w:rsidRPr="00954B52">
        <w:rPr>
          <w:rFonts w:ascii="Times New Roman" w:hAnsi="Times New Roman" w:cs="Times New Roman"/>
          <w:sz w:val="24"/>
          <w:szCs w:val="24"/>
        </w:rPr>
        <w:t>San Francisco, CA: Jossey-Bass Publishers.</w:t>
      </w:r>
      <w:r w:rsidRPr="00954B52">
        <w:rPr>
          <w:rFonts w:ascii="Times New Roman" w:hAnsi="Times New Roman" w:cs="Times New Roman"/>
          <w:sz w:val="24"/>
          <w:szCs w:val="24"/>
          <w:shd w:val="clear" w:color="auto" w:fill="FFFFFF"/>
        </w:rPr>
        <w:t xml:space="preserve"> </w:t>
      </w:r>
    </w:p>
    <w:p w:rsidR="00954B52" w:rsidRPr="00954B52" w:rsidRDefault="00A64AA2" w:rsidP="00E21B5C">
      <w:pPr>
        <w:spacing w:after="0" w:line="480" w:lineRule="auto"/>
        <w:ind w:left="720" w:hanging="720"/>
        <w:contextualSpacing/>
        <w:jc w:val="both"/>
        <w:rPr>
          <w:rFonts w:ascii="Times New Roman" w:eastAsia="Times New Roman" w:hAnsi="Times New Roman" w:cs="Times New Roman"/>
          <w:sz w:val="24"/>
          <w:szCs w:val="24"/>
        </w:rPr>
      </w:pPr>
      <w:r w:rsidRPr="00954B52">
        <w:rPr>
          <w:rFonts w:ascii="Times New Roman" w:hAnsi="Times New Roman" w:cs="Times New Roman"/>
          <w:sz w:val="24"/>
          <w:szCs w:val="24"/>
          <w:shd w:val="clear" w:color="auto" w:fill="FFFFFF"/>
        </w:rPr>
        <w:t>Rothaermel, F. T. (2015).</w:t>
      </w:r>
      <w:r w:rsidRPr="00954B52">
        <w:rPr>
          <w:rStyle w:val="apple-converted-space"/>
          <w:rFonts w:ascii="Times New Roman" w:hAnsi="Times New Roman" w:cs="Times New Roman"/>
          <w:sz w:val="24"/>
          <w:szCs w:val="24"/>
          <w:shd w:val="clear" w:color="auto" w:fill="FFFFFF"/>
        </w:rPr>
        <w:t> </w:t>
      </w:r>
      <w:r w:rsidRPr="00954B52">
        <w:rPr>
          <w:rFonts w:ascii="Times New Roman" w:hAnsi="Times New Roman" w:cs="Times New Roman"/>
          <w:i/>
          <w:iCs/>
          <w:sz w:val="24"/>
          <w:szCs w:val="24"/>
          <w:shd w:val="clear" w:color="auto" w:fill="FFFFFF"/>
        </w:rPr>
        <w:t>Strategic management</w:t>
      </w:r>
      <w:r w:rsidRPr="00954B52">
        <w:rPr>
          <w:rFonts w:ascii="Times New Roman" w:hAnsi="Times New Roman" w:cs="Times New Roman"/>
          <w:sz w:val="24"/>
          <w:szCs w:val="24"/>
          <w:shd w:val="clear" w:color="auto" w:fill="FFFFFF"/>
        </w:rPr>
        <w:t xml:space="preserve">. New York, NY: McGraw-Hill. </w:t>
      </w:r>
    </w:p>
    <w:p w:rsidR="00954B52" w:rsidRPr="00954B52" w:rsidRDefault="00A64AA2" w:rsidP="00E21B5C">
      <w:pPr>
        <w:spacing w:after="0" w:line="480" w:lineRule="auto"/>
        <w:ind w:left="720" w:hanging="720"/>
        <w:contextualSpacing/>
        <w:jc w:val="both"/>
        <w:rPr>
          <w:rFonts w:ascii="Times New Roman" w:hAnsi="Times New Roman" w:cs="Times New Roman"/>
          <w:sz w:val="24"/>
          <w:szCs w:val="24"/>
        </w:rPr>
      </w:pPr>
      <w:r w:rsidRPr="00954B52">
        <w:rPr>
          <w:rFonts w:ascii="Times New Roman" w:hAnsi="Times New Roman" w:cs="Times New Roman"/>
          <w:sz w:val="24"/>
          <w:szCs w:val="24"/>
        </w:rPr>
        <w:t xml:space="preserve">Schein, E. H. (2010). </w:t>
      </w:r>
      <w:r w:rsidRPr="00954B52">
        <w:rPr>
          <w:rFonts w:ascii="Times New Roman" w:hAnsi="Times New Roman" w:cs="Times New Roman"/>
          <w:i/>
          <w:sz w:val="24"/>
          <w:szCs w:val="24"/>
        </w:rPr>
        <w:t>Organizational culture and leadership</w:t>
      </w:r>
      <w:r w:rsidRPr="00954B52">
        <w:rPr>
          <w:rFonts w:ascii="Times New Roman" w:hAnsi="Times New Roman" w:cs="Times New Roman"/>
          <w:sz w:val="24"/>
          <w:szCs w:val="24"/>
        </w:rPr>
        <w:t xml:space="preserve">. San Francisco, CA: Jossey-Bass Publishers. </w:t>
      </w:r>
    </w:p>
    <w:p w:rsidR="00954B52" w:rsidRPr="00954B52" w:rsidRDefault="00A64AA2" w:rsidP="00E21B5C">
      <w:pPr>
        <w:spacing w:after="0" w:line="480" w:lineRule="auto"/>
        <w:ind w:left="720" w:hanging="720"/>
        <w:contextualSpacing/>
        <w:jc w:val="both"/>
        <w:rPr>
          <w:rFonts w:ascii="Times New Roman" w:hAnsi="Times New Roman" w:cs="Times New Roman"/>
          <w:sz w:val="24"/>
          <w:szCs w:val="24"/>
        </w:rPr>
      </w:pPr>
      <w:r w:rsidRPr="00954B52">
        <w:rPr>
          <w:rFonts w:ascii="Times New Roman" w:eastAsia="Times New Roman" w:hAnsi="Times New Roman" w:cs="Times New Roman"/>
          <w:sz w:val="24"/>
          <w:szCs w:val="24"/>
        </w:rPr>
        <w:t xml:space="preserve">Schultz, J. R. (2014). Creating a culture of empowerment fosters the flexibility to change. </w:t>
      </w:r>
      <w:r w:rsidRPr="00954B52">
        <w:rPr>
          <w:rFonts w:ascii="Times New Roman" w:eastAsia="Times New Roman" w:hAnsi="Times New Roman" w:cs="Times New Roman"/>
          <w:i/>
          <w:iCs/>
          <w:sz w:val="24"/>
          <w:szCs w:val="24"/>
        </w:rPr>
        <w:t>Global Business &amp; Organizational Excellence</w:t>
      </w:r>
      <w:r w:rsidRPr="00954B52">
        <w:rPr>
          <w:rFonts w:ascii="Times New Roman" w:eastAsia="Times New Roman" w:hAnsi="Times New Roman" w:cs="Times New Roman"/>
          <w:sz w:val="24"/>
          <w:szCs w:val="24"/>
        </w:rPr>
        <w:t xml:space="preserve">, </w:t>
      </w:r>
      <w:r w:rsidRPr="00954B52">
        <w:rPr>
          <w:rFonts w:ascii="Times New Roman" w:eastAsia="Times New Roman" w:hAnsi="Times New Roman" w:cs="Times New Roman"/>
          <w:i/>
          <w:iCs/>
          <w:sz w:val="24"/>
          <w:szCs w:val="24"/>
        </w:rPr>
        <w:t>34</w:t>
      </w:r>
      <w:r w:rsidRPr="00954B52">
        <w:rPr>
          <w:rFonts w:ascii="Times New Roman" w:eastAsia="Times New Roman" w:hAnsi="Times New Roman" w:cs="Times New Roman"/>
          <w:sz w:val="24"/>
          <w:szCs w:val="24"/>
        </w:rPr>
        <w:t>(1), 41–50. doi:10.1002/joe.21583</w:t>
      </w:r>
    </w:p>
    <w:p w:rsidR="005643E3" w:rsidRPr="00954B52" w:rsidRDefault="005643E3" w:rsidP="00E21B5C">
      <w:pPr>
        <w:spacing w:after="0" w:line="480" w:lineRule="auto"/>
        <w:contextualSpacing/>
        <w:jc w:val="both"/>
        <w:rPr>
          <w:rFonts w:ascii="Times New Roman" w:hAnsi="Times New Roman" w:cs="Times New Roman"/>
          <w:sz w:val="24"/>
          <w:szCs w:val="24"/>
        </w:rPr>
      </w:pPr>
    </w:p>
    <w:p w:rsidR="00274EBD" w:rsidRPr="00954B52" w:rsidRDefault="00274EBD" w:rsidP="00E21B5C">
      <w:pPr>
        <w:spacing w:after="0" w:line="480" w:lineRule="auto"/>
        <w:contextualSpacing/>
        <w:jc w:val="both"/>
        <w:rPr>
          <w:rFonts w:ascii="Times New Roman" w:hAnsi="Times New Roman" w:cs="Times New Roman"/>
          <w:b/>
          <w:sz w:val="24"/>
          <w:szCs w:val="24"/>
        </w:rPr>
      </w:pPr>
    </w:p>
    <w:p w:rsidR="00274EBD" w:rsidRPr="00954B52" w:rsidRDefault="00274EBD" w:rsidP="00E21B5C">
      <w:pPr>
        <w:spacing w:after="0" w:line="480" w:lineRule="auto"/>
        <w:jc w:val="both"/>
        <w:rPr>
          <w:rFonts w:ascii="Times New Roman" w:hAnsi="Times New Roman" w:cs="Times New Roman"/>
          <w:sz w:val="24"/>
          <w:szCs w:val="24"/>
        </w:rPr>
      </w:pPr>
    </w:p>
    <w:p w:rsidR="002B2A36" w:rsidRPr="00954B52" w:rsidRDefault="002B2A36" w:rsidP="00E21B5C">
      <w:pPr>
        <w:spacing w:after="0" w:line="480" w:lineRule="auto"/>
        <w:jc w:val="both"/>
        <w:rPr>
          <w:rFonts w:ascii="Times New Roman" w:hAnsi="Times New Roman" w:cs="Times New Roman"/>
          <w:sz w:val="24"/>
          <w:szCs w:val="24"/>
        </w:rPr>
      </w:pPr>
    </w:p>
    <w:p w:rsidR="00F40DD4" w:rsidRPr="00954B52" w:rsidRDefault="00F40DD4" w:rsidP="00E21B5C">
      <w:pPr>
        <w:spacing w:after="0" w:line="480" w:lineRule="auto"/>
        <w:jc w:val="both"/>
        <w:rPr>
          <w:rFonts w:ascii="Times New Roman" w:hAnsi="Times New Roman" w:cs="Times New Roman"/>
          <w:b/>
          <w:sz w:val="24"/>
          <w:szCs w:val="24"/>
        </w:rPr>
      </w:pPr>
    </w:p>
    <w:sectPr w:rsidR="00F40DD4" w:rsidRPr="00954B52" w:rsidSect="00F1148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7B48" w:rsidRDefault="00D37B48">
      <w:pPr>
        <w:spacing w:after="0" w:line="240" w:lineRule="auto"/>
      </w:pPr>
      <w:r>
        <w:separator/>
      </w:r>
    </w:p>
  </w:endnote>
  <w:endnote w:type="continuationSeparator" w:id="0">
    <w:p w:rsidR="00D37B48" w:rsidRDefault="00D37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7B48" w:rsidRDefault="00D37B48">
      <w:pPr>
        <w:spacing w:after="0" w:line="240" w:lineRule="auto"/>
      </w:pPr>
      <w:r>
        <w:separator/>
      </w:r>
    </w:p>
  </w:footnote>
  <w:footnote w:type="continuationSeparator" w:id="0">
    <w:p w:rsidR="00D37B48" w:rsidRDefault="00D37B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53555672"/>
      <w:docPartObj>
        <w:docPartGallery w:val="Page Numbers (Top of Page)"/>
        <w:docPartUnique/>
      </w:docPartObj>
    </w:sdtPr>
    <w:sdtEndPr>
      <w:rPr>
        <w:noProof/>
      </w:rPr>
    </w:sdtEndPr>
    <w:sdtContent>
      <w:p w:rsidR="00E42DDB" w:rsidRPr="00F1148F" w:rsidRDefault="00A64AA2" w:rsidP="00F1148F">
        <w:pPr>
          <w:pStyle w:val="Header"/>
          <w:rPr>
            <w:rFonts w:ascii="Times New Roman" w:hAnsi="Times New Roman" w:cs="Times New Roman"/>
            <w:sz w:val="24"/>
            <w:szCs w:val="24"/>
          </w:rPr>
        </w:pPr>
        <w:r w:rsidRPr="00E42DDB">
          <w:rPr>
            <w:rFonts w:ascii="Times New Roman" w:hAnsi="Times New Roman" w:cs="Times New Roman"/>
            <w:color w:val="1B1B1B"/>
            <w:sz w:val="24"/>
            <w:szCs w:val="24"/>
          </w:rPr>
          <w:t xml:space="preserve">THE ROLE OF LEADERSHIP </w:t>
        </w:r>
        <w:r>
          <w:rPr>
            <w:rFonts w:ascii="Times New Roman" w:hAnsi="Times New Roman" w:cs="Times New Roman"/>
            <w:color w:val="1B1B1B"/>
            <w:sz w:val="24"/>
            <w:szCs w:val="24"/>
          </w:rPr>
          <w:tab/>
        </w:r>
        <w:r>
          <w:rPr>
            <w:rFonts w:ascii="Times New Roman" w:hAnsi="Times New Roman" w:cs="Times New Roman"/>
            <w:color w:val="1B1B1B"/>
            <w:sz w:val="24"/>
            <w:szCs w:val="24"/>
          </w:rPr>
          <w:tab/>
        </w:r>
        <w:r w:rsidRPr="00F1148F">
          <w:rPr>
            <w:rFonts w:ascii="Times New Roman" w:hAnsi="Times New Roman" w:cs="Times New Roman"/>
            <w:sz w:val="24"/>
            <w:szCs w:val="24"/>
          </w:rPr>
          <w:fldChar w:fldCharType="begin"/>
        </w:r>
        <w:r w:rsidRPr="00F1148F">
          <w:rPr>
            <w:rFonts w:ascii="Times New Roman" w:hAnsi="Times New Roman" w:cs="Times New Roman"/>
            <w:sz w:val="24"/>
            <w:szCs w:val="24"/>
          </w:rPr>
          <w:instrText xml:space="preserve"> PAGE   \* MERGEFORMAT </w:instrText>
        </w:r>
        <w:r w:rsidRPr="00F1148F">
          <w:rPr>
            <w:rFonts w:ascii="Times New Roman" w:hAnsi="Times New Roman" w:cs="Times New Roman"/>
            <w:sz w:val="24"/>
            <w:szCs w:val="24"/>
          </w:rPr>
          <w:fldChar w:fldCharType="separate"/>
        </w:r>
        <w:r w:rsidR="00456BBC">
          <w:rPr>
            <w:rFonts w:ascii="Times New Roman" w:hAnsi="Times New Roman" w:cs="Times New Roman"/>
            <w:noProof/>
            <w:sz w:val="24"/>
            <w:szCs w:val="24"/>
          </w:rPr>
          <w:t>9</w:t>
        </w:r>
        <w:r w:rsidRPr="00F1148F">
          <w:rPr>
            <w:rFonts w:ascii="Times New Roman" w:hAnsi="Times New Roman" w:cs="Times New Roman"/>
            <w:noProof/>
            <w:sz w:val="24"/>
            <w:szCs w:val="24"/>
          </w:rPr>
          <w:fldChar w:fldCharType="end"/>
        </w:r>
      </w:p>
    </w:sdtContent>
  </w:sdt>
  <w:p w:rsidR="00E42DDB" w:rsidRPr="00F1148F" w:rsidRDefault="00E42DD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DDB" w:rsidRPr="00F1148F" w:rsidRDefault="00A64AA2" w:rsidP="00F1148F">
    <w:pPr>
      <w:spacing w:after="0" w:line="480" w:lineRule="auto"/>
      <w:rPr>
        <w:rFonts w:ascii="Times New Roman" w:hAnsi="Times New Roman" w:cs="Times New Roman"/>
        <w:color w:val="1B1B1B"/>
        <w:sz w:val="24"/>
        <w:szCs w:val="24"/>
      </w:rPr>
    </w:pPr>
    <w:r>
      <w:rPr>
        <w:rFonts w:ascii="Times New Roman" w:hAnsi="Times New Roman" w:cs="Times New Roman"/>
        <w:color w:val="1B1B1B"/>
        <w:sz w:val="24"/>
        <w:szCs w:val="24"/>
      </w:rPr>
      <w:t xml:space="preserve">Running head: </w:t>
    </w:r>
    <w:r w:rsidRPr="00E42DDB">
      <w:rPr>
        <w:rFonts w:ascii="Times New Roman" w:hAnsi="Times New Roman" w:cs="Times New Roman"/>
        <w:color w:val="1B1B1B"/>
        <w:sz w:val="24"/>
        <w:szCs w:val="24"/>
      </w:rPr>
      <w:t xml:space="preserve">THE ROLE OF LEADERSHIP </w:t>
    </w:r>
    <w:r>
      <w:rPr>
        <w:rFonts w:ascii="Times New Roman" w:hAnsi="Times New Roman" w:cs="Times New Roman"/>
        <w:color w:val="1B1B1B"/>
        <w:sz w:val="24"/>
        <w:szCs w:val="24"/>
      </w:rPr>
      <w:tab/>
    </w:r>
    <w:r>
      <w:rPr>
        <w:rFonts w:ascii="Times New Roman" w:hAnsi="Times New Roman" w:cs="Times New Roman"/>
        <w:color w:val="1B1B1B"/>
        <w:sz w:val="24"/>
        <w:szCs w:val="24"/>
      </w:rPr>
      <w:tab/>
    </w:r>
    <w:r>
      <w:rPr>
        <w:rFonts w:ascii="Times New Roman" w:hAnsi="Times New Roman" w:cs="Times New Roman"/>
        <w:color w:val="1B1B1B"/>
        <w:sz w:val="24"/>
        <w:szCs w:val="24"/>
      </w:rPr>
      <w:tab/>
    </w:r>
    <w:r>
      <w:rPr>
        <w:rFonts w:ascii="Times New Roman" w:hAnsi="Times New Roman" w:cs="Times New Roman"/>
        <w:color w:val="1B1B1B"/>
        <w:sz w:val="24"/>
        <w:szCs w:val="24"/>
      </w:rPr>
      <w:tab/>
    </w:r>
    <w:r>
      <w:rPr>
        <w:rFonts w:ascii="Times New Roman" w:hAnsi="Times New Roman" w:cs="Times New Roman"/>
        <w:color w:val="1B1B1B"/>
        <w:sz w:val="24"/>
        <w:szCs w:val="24"/>
      </w:rPr>
      <w:tab/>
    </w:r>
    <w:r>
      <w:rPr>
        <w:rFonts w:ascii="Times New Roman" w:hAnsi="Times New Roman" w:cs="Times New Roman"/>
        <w:color w:val="1B1B1B"/>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10E"/>
    <w:rsid w:val="000B27B1"/>
    <w:rsid w:val="00120B0B"/>
    <w:rsid w:val="00176632"/>
    <w:rsid w:val="00192CD6"/>
    <w:rsid w:val="001C2B49"/>
    <w:rsid w:val="002132BB"/>
    <w:rsid w:val="00274EBD"/>
    <w:rsid w:val="002B2A36"/>
    <w:rsid w:val="00456BBC"/>
    <w:rsid w:val="005352E4"/>
    <w:rsid w:val="005643E3"/>
    <w:rsid w:val="0058610E"/>
    <w:rsid w:val="00596C9E"/>
    <w:rsid w:val="00604FDE"/>
    <w:rsid w:val="00664DDC"/>
    <w:rsid w:val="00692F43"/>
    <w:rsid w:val="006A24A5"/>
    <w:rsid w:val="006C1607"/>
    <w:rsid w:val="00781B4B"/>
    <w:rsid w:val="0085598E"/>
    <w:rsid w:val="00887F1F"/>
    <w:rsid w:val="00954B52"/>
    <w:rsid w:val="009620D2"/>
    <w:rsid w:val="009B61BB"/>
    <w:rsid w:val="009E15D1"/>
    <w:rsid w:val="00A17F46"/>
    <w:rsid w:val="00A523F0"/>
    <w:rsid w:val="00A64AA2"/>
    <w:rsid w:val="00AA677A"/>
    <w:rsid w:val="00D37B48"/>
    <w:rsid w:val="00D7332B"/>
    <w:rsid w:val="00E14984"/>
    <w:rsid w:val="00E21B5C"/>
    <w:rsid w:val="00E42DDB"/>
    <w:rsid w:val="00F1148F"/>
    <w:rsid w:val="00F40DD4"/>
    <w:rsid w:val="00F93E04"/>
    <w:rsid w:val="00FB5992"/>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954B52"/>
  </w:style>
  <w:style w:type="paragraph" w:styleId="Header">
    <w:name w:val="header"/>
    <w:basedOn w:val="Normal"/>
    <w:link w:val="HeaderChar"/>
    <w:uiPriority w:val="99"/>
    <w:unhideWhenUsed/>
    <w:rsid w:val="00E42D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DDB"/>
  </w:style>
  <w:style w:type="paragraph" w:styleId="Footer">
    <w:name w:val="footer"/>
    <w:basedOn w:val="Normal"/>
    <w:link w:val="FooterChar"/>
    <w:uiPriority w:val="99"/>
    <w:unhideWhenUsed/>
    <w:rsid w:val="00E42D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D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954B52"/>
  </w:style>
  <w:style w:type="paragraph" w:styleId="Header">
    <w:name w:val="header"/>
    <w:basedOn w:val="Normal"/>
    <w:link w:val="HeaderChar"/>
    <w:uiPriority w:val="99"/>
    <w:unhideWhenUsed/>
    <w:rsid w:val="00E42D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DDB"/>
  </w:style>
  <w:style w:type="paragraph" w:styleId="Footer">
    <w:name w:val="footer"/>
    <w:basedOn w:val="Normal"/>
    <w:link w:val="FooterChar"/>
    <w:uiPriority w:val="99"/>
    <w:unhideWhenUsed/>
    <w:rsid w:val="00E42D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D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2197</Words>
  <Characters>12524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2019-02-24T20:42:00Z</dcterms:created>
  <dcterms:modified xsi:type="dcterms:W3CDTF">2019-02-24T20:42:00Z</dcterms:modified>
</cp:coreProperties>
</file>